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D89F" w14:textId="77777777" w:rsidR="00D96830" w:rsidRDefault="00D96830" w:rsidP="00D96830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rFonts w:ascii="Palatino Linotype" w:hAnsi="Palatino Linotype" w:cs="CIDFont+F1"/>
          <w:sz w:val="24"/>
          <w:szCs w:val="24"/>
          <w:lang w:bidi="he-IL"/>
        </w:rPr>
      </w:pPr>
      <w:r>
        <w:rPr>
          <w:rFonts w:ascii="Palatino Linotype" w:hAnsi="Palatino Linotype" w:cs="CIDFont+F1"/>
          <w:sz w:val="24"/>
          <w:szCs w:val="24"/>
          <w:lang w:bidi="he-IL"/>
        </w:rPr>
        <w:t>Al Responsabile della Prevenzione della Corruzione e della Trasparenza</w:t>
      </w:r>
    </w:p>
    <w:p w14:paraId="5E1A2AE2" w14:textId="71146AF1" w:rsidR="007E084A" w:rsidRPr="00675FEF" w:rsidRDefault="007E084A" w:rsidP="007E084A">
      <w:pPr>
        <w:shd w:val="clear" w:color="auto" w:fill="FFFFFF" w:themeFill="background1"/>
        <w:wordWrap w:val="0"/>
        <w:spacing w:after="300" w:line="240" w:lineRule="auto"/>
        <w:rPr>
          <w:rStyle w:val="Collegamentoipertestuale"/>
          <w:rFonts w:ascii="Palatino Linotype" w:eastAsia="Times New Roman" w:hAnsi="Palatino Linotype" w:cs="Helvetica"/>
          <w:i/>
          <w:iCs/>
          <w:lang w:eastAsia="it-IT"/>
        </w:rPr>
      </w:pPr>
      <w:r>
        <w:rPr>
          <w:rFonts w:ascii="Palatino Linotype" w:hAnsi="Palatino Linotype"/>
          <w:i/>
          <w:iCs/>
        </w:rPr>
        <w:t xml:space="preserve">                                                                                                                             </w:t>
      </w:r>
      <w:hyperlink r:id="rId4" w:history="1">
        <w:r w:rsidRPr="006F529D">
          <w:rPr>
            <w:rStyle w:val="Collegamentoipertestuale"/>
            <w:rFonts w:ascii="Palatino Linotype" w:eastAsia="Times New Roman" w:hAnsi="Palatino Linotype" w:cs="Helvetica"/>
            <w:i/>
            <w:iCs/>
            <w:lang w:eastAsia="it-IT"/>
          </w:rPr>
          <w:t>protocollo.mirabellaeclano@pec.it</w:t>
        </w:r>
      </w:hyperlink>
    </w:p>
    <w:p w14:paraId="12DE7397" w14:textId="77777777" w:rsidR="00D96830" w:rsidRDefault="00D96830" w:rsidP="007E084A">
      <w:pPr>
        <w:autoSpaceDE w:val="0"/>
        <w:autoSpaceDN w:val="0"/>
        <w:adjustRightInd w:val="0"/>
        <w:spacing w:after="0" w:line="240" w:lineRule="auto"/>
        <w:ind w:left="2835" w:firstLine="142"/>
        <w:jc w:val="both"/>
        <w:rPr>
          <w:rFonts w:ascii="Palatino Linotype" w:hAnsi="Palatino Linotype" w:cs="CIDFont+F1"/>
          <w:sz w:val="24"/>
          <w:szCs w:val="24"/>
          <w:lang w:bidi="he-IL"/>
        </w:rPr>
      </w:pPr>
    </w:p>
    <w:p w14:paraId="7B051D47" w14:textId="77777777" w:rsidR="00D96830" w:rsidRDefault="00D96830" w:rsidP="00D96830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IDFont+F1"/>
          <w:sz w:val="24"/>
          <w:szCs w:val="24"/>
          <w:lang w:bidi="he-IL"/>
        </w:rPr>
      </w:pPr>
    </w:p>
    <w:p w14:paraId="0E411A31" w14:textId="77777777" w:rsidR="00D96830" w:rsidRPr="00D96830" w:rsidRDefault="00D96830" w:rsidP="00D96830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IDFont+F6"/>
          <w:sz w:val="24"/>
          <w:szCs w:val="24"/>
          <w:lang w:bidi="he-IL"/>
        </w:rPr>
      </w:pPr>
      <w:r w:rsidRPr="00D96830">
        <w:rPr>
          <w:rFonts w:ascii="Palatino Linotype" w:hAnsi="Palatino Linotype" w:cs="CIDFont+F1"/>
          <w:sz w:val="24"/>
          <w:szCs w:val="24"/>
          <w:lang w:bidi="he-IL"/>
        </w:rPr>
        <w:t xml:space="preserve">Oggetto: </w:t>
      </w:r>
      <w:r w:rsidRPr="00D96830">
        <w:rPr>
          <w:rFonts w:ascii="Palatino Linotype" w:hAnsi="Palatino Linotype" w:cs="CIDFont+F6"/>
          <w:sz w:val="24"/>
          <w:szCs w:val="24"/>
          <w:lang w:bidi="he-IL"/>
        </w:rPr>
        <w:t>CONSULTAZIONE DEGLI STAKEHOLDERS PER</w:t>
      </w:r>
      <w:r>
        <w:rPr>
          <w:rFonts w:ascii="Palatino Linotype" w:hAnsi="Palatino Linotype" w:cs="CIDFont+F6"/>
          <w:sz w:val="24"/>
          <w:szCs w:val="24"/>
          <w:lang w:bidi="he-IL"/>
        </w:rPr>
        <w:t xml:space="preserve"> </w:t>
      </w:r>
      <w:r w:rsidRPr="00D96830">
        <w:rPr>
          <w:rFonts w:ascii="Palatino Linotype" w:hAnsi="Palatino Linotype" w:cs="CIDFont+F6"/>
          <w:sz w:val="24"/>
          <w:szCs w:val="24"/>
          <w:lang w:bidi="he-IL"/>
        </w:rPr>
        <w:t>L’AGGIORNAMENTO DELLA SOTTOSEZIONE “RISCHI CORRUTTIVI E</w:t>
      </w:r>
      <w:r>
        <w:rPr>
          <w:rFonts w:ascii="Palatino Linotype" w:hAnsi="Palatino Linotype" w:cs="CIDFont+F6"/>
          <w:sz w:val="24"/>
          <w:szCs w:val="24"/>
          <w:lang w:bidi="he-IL"/>
        </w:rPr>
        <w:t xml:space="preserve"> </w:t>
      </w:r>
      <w:r w:rsidRPr="00D96830">
        <w:rPr>
          <w:rFonts w:ascii="Palatino Linotype" w:hAnsi="Palatino Linotype" w:cs="CIDFont+F6"/>
          <w:sz w:val="24"/>
          <w:szCs w:val="24"/>
          <w:lang w:bidi="he-IL"/>
        </w:rPr>
        <w:t xml:space="preserve">TRASPARENZA” DEL PIAO PER IL TRIENNIO 2026 – 2028 </w:t>
      </w:r>
      <w:r>
        <w:rPr>
          <w:rFonts w:ascii="Palatino Linotype" w:hAnsi="Palatino Linotype" w:cs="CIDFont+F6"/>
          <w:sz w:val="24"/>
          <w:szCs w:val="24"/>
          <w:lang w:bidi="he-IL"/>
        </w:rPr>
        <w:t>–</w:t>
      </w:r>
      <w:r w:rsidRPr="00D96830">
        <w:rPr>
          <w:rFonts w:ascii="Palatino Linotype" w:hAnsi="Palatino Linotype" w:cs="CIDFont+F6"/>
          <w:sz w:val="24"/>
          <w:szCs w:val="24"/>
          <w:lang w:bidi="he-IL"/>
        </w:rPr>
        <w:t xml:space="preserve"> AVVISO</w:t>
      </w:r>
      <w:r>
        <w:rPr>
          <w:rFonts w:ascii="Palatino Linotype" w:hAnsi="Palatino Linotype" w:cs="CIDFont+F6"/>
          <w:sz w:val="24"/>
          <w:szCs w:val="24"/>
          <w:lang w:bidi="he-IL"/>
        </w:rPr>
        <w:t xml:space="preserve"> </w:t>
      </w:r>
      <w:r w:rsidRPr="00D96830">
        <w:rPr>
          <w:rFonts w:ascii="Palatino Linotype" w:hAnsi="Palatino Linotype" w:cs="CIDFont+F6"/>
          <w:sz w:val="24"/>
          <w:szCs w:val="24"/>
          <w:lang w:bidi="he-IL"/>
        </w:rPr>
        <w:t>PUBBLICO</w:t>
      </w:r>
    </w:p>
    <w:p w14:paraId="729684C4" w14:textId="77777777" w:rsidR="00D96830" w:rsidRDefault="00D96830" w:rsidP="00D96830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IDFont+F4"/>
          <w:sz w:val="24"/>
          <w:szCs w:val="24"/>
          <w:lang w:bidi="he-IL"/>
        </w:rPr>
      </w:pPr>
    </w:p>
    <w:p w14:paraId="13705189" w14:textId="77777777" w:rsidR="00D96830" w:rsidRDefault="00D96830" w:rsidP="00D96830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IDFont+F4"/>
          <w:sz w:val="24"/>
          <w:szCs w:val="24"/>
          <w:lang w:bidi="he-IL"/>
        </w:rPr>
      </w:pPr>
    </w:p>
    <w:p w14:paraId="56F4B1D6" w14:textId="77777777" w:rsidR="00D96830" w:rsidRPr="00D96830" w:rsidRDefault="00D96830" w:rsidP="00D96830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IDFont+F4"/>
          <w:sz w:val="24"/>
          <w:szCs w:val="24"/>
          <w:lang w:bidi="he-IL"/>
        </w:rPr>
      </w:pPr>
      <w:r w:rsidRPr="00D96830">
        <w:rPr>
          <w:rFonts w:ascii="Palatino Linotype" w:hAnsi="Palatino Linotype" w:cs="CIDFont+F4"/>
          <w:sz w:val="24"/>
          <w:szCs w:val="24"/>
          <w:lang w:bidi="he-IL"/>
        </w:rPr>
        <w:t xml:space="preserve">Il sottoscritto </w:t>
      </w:r>
      <w:r w:rsidRPr="00D96830">
        <w:rPr>
          <w:rFonts w:ascii="Palatino Linotype" w:hAnsi="Palatino Linotype" w:cs="CIDFont+F7"/>
          <w:sz w:val="24"/>
          <w:szCs w:val="24"/>
          <w:lang w:bidi="he-IL"/>
        </w:rPr>
        <w:t>(cognome e nome)</w:t>
      </w:r>
      <w:r w:rsidRPr="00D96830">
        <w:rPr>
          <w:rFonts w:ascii="Palatino Linotype" w:hAnsi="Palatino Linotype" w:cs="CIDFont+F4"/>
          <w:sz w:val="24"/>
          <w:szCs w:val="24"/>
          <w:lang w:bidi="he-IL"/>
        </w:rPr>
        <w:t xml:space="preserve"> ___________________________________</w:t>
      </w:r>
      <w:r>
        <w:rPr>
          <w:rFonts w:ascii="Palatino Linotype" w:hAnsi="Palatino Linotype" w:cs="CIDFont+F4"/>
          <w:sz w:val="24"/>
          <w:szCs w:val="24"/>
          <w:lang w:bidi="he-IL"/>
        </w:rPr>
        <w:t>__________</w:t>
      </w:r>
      <w:r w:rsidRPr="00D96830">
        <w:rPr>
          <w:rFonts w:ascii="Palatino Linotype" w:hAnsi="Palatino Linotype" w:cs="CIDFont+F4"/>
          <w:sz w:val="24"/>
          <w:szCs w:val="24"/>
          <w:lang w:bidi="he-IL"/>
        </w:rPr>
        <w:t>_________,</w:t>
      </w:r>
    </w:p>
    <w:p w14:paraId="04573A02" w14:textId="77777777" w:rsidR="00D96830" w:rsidRPr="00D96830" w:rsidRDefault="00D96830" w:rsidP="00D96830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IDFont+F4"/>
          <w:sz w:val="24"/>
          <w:szCs w:val="24"/>
          <w:lang w:bidi="he-IL"/>
        </w:rPr>
      </w:pPr>
      <w:r w:rsidRPr="00D96830">
        <w:rPr>
          <w:rFonts w:ascii="Palatino Linotype" w:hAnsi="Palatino Linotype" w:cs="CIDFont+F4"/>
          <w:sz w:val="24"/>
          <w:szCs w:val="24"/>
          <w:lang w:bidi="he-IL"/>
        </w:rPr>
        <w:t>nato a________________________________</w:t>
      </w:r>
      <w:r>
        <w:rPr>
          <w:rFonts w:ascii="Palatino Linotype" w:hAnsi="Palatino Linotype" w:cs="CIDFont+F4"/>
          <w:sz w:val="24"/>
          <w:szCs w:val="24"/>
          <w:lang w:bidi="he-IL"/>
        </w:rPr>
        <w:t>______</w:t>
      </w:r>
      <w:r w:rsidRPr="00D96830">
        <w:rPr>
          <w:rFonts w:ascii="Palatino Linotype" w:hAnsi="Palatino Linotype" w:cs="CIDFont+F4"/>
          <w:sz w:val="24"/>
          <w:szCs w:val="24"/>
          <w:lang w:bidi="he-IL"/>
        </w:rPr>
        <w:t>_____ il _</w:t>
      </w:r>
      <w:r>
        <w:rPr>
          <w:rFonts w:ascii="Palatino Linotype" w:hAnsi="Palatino Linotype" w:cs="CIDFont+F4"/>
          <w:sz w:val="24"/>
          <w:szCs w:val="24"/>
          <w:lang w:bidi="he-IL"/>
        </w:rPr>
        <w:t>______</w:t>
      </w:r>
      <w:r w:rsidRPr="00D96830">
        <w:rPr>
          <w:rFonts w:ascii="Palatino Linotype" w:hAnsi="Palatino Linotype" w:cs="CIDFont+F4"/>
          <w:sz w:val="24"/>
          <w:szCs w:val="24"/>
          <w:lang w:bidi="he-IL"/>
        </w:rPr>
        <w:t>_________________________,</w:t>
      </w:r>
    </w:p>
    <w:p w14:paraId="21591B59" w14:textId="77777777" w:rsidR="00D96830" w:rsidRPr="00D96830" w:rsidRDefault="00D96830" w:rsidP="00D96830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IDFont+F4"/>
          <w:sz w:val="24"/>
          <w:szCs w:val="24"/>
          <w:lang w:bidi="he-IL"/>
        </w:rPr>
      </w:pPr>
      <w:r w:rsidRPr="00D96830">
        <w:rPr>
          <w:rFonts w:ascii="Palatino Linotype" w:hAnsi="Palatino Linotype" w:cs="CIDFont+F4"/>
          <w:sz w:val="24"/>
          <w:szCs w:val="24"/>
          <w:lang w:bidi="he-IL"/>
        </w:rPr>
        <w:t>residente a __________________</w:t>
      </w:r>
      <w:r>
        <w:rPr>
          <w:rFonts w:ascii="Palatino Linotype" w:hAnsi="Palatino Linotype" w:cs="CIDFont+F4"/>
          <w:sz w:val="24"/>
          <w:szCs w:val="24"/>
          <w:lang w:bidi="he-IL"/>
        </w:rPr>
        <w:t>____</w:t>
      </w:r>
      <w:r w:rsidRPr="00D96830">
        <w:rPr>
          <w:rFonts w:ascii="Palatino Linotype" w:hAnsi="Palatino Linotype" w:cs="CIDFont+F4"/>
          <w:sz w:val="24"/>
          <w:szCs w:val="24"/>
          <w:lang w:bidi="he-IL"/>
        </w:rPr>
        <w:t>________in via/piazza__________</w:t>
      </w:r>
      <w:r>
        <w:rPr>
          <w:rFonts w:ascii="Palatino Linotype" w:hAnsi="Palatino Linotype" w:cs="CIDFont+F4"/>
          <w:sz w:val="24"/>
          <w:szCs w:val="24"/>
          <w:lang w:bidi="he-IL"/>
        </w:rPr>
        <w:t>______</w:t>
      </w:r>
      <w:r w:rsidRPr="00D96830">
        <w:rPr>
          <w:rFonts w:ascii="Palatino Linotype" w:hAnsi="Palatino Linotype" w:cs="CIDFont+F4"/>
          <w:sz w:val="24"/>
          <w:szCs w:val="24"/>
          <w:lang w:bidi="he-IL"/>
        </w:rPr>
        <w:t>_______________,</w:t>
      </w:r>
    </w:p>
    <w:p w14:paraId="727AD6C8" w14:textId="77777777" w:rsidR="00D96830" w:rsidRPr="00D96830" w:rsidRDefault="00D96830" w:rsidP="00D96830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IDFont+F4"/>
          <w:sz w:val="24"/>
          <w:szCs w:val="24"/>
          <w:lang w:bidi="he-IL"/>
        </w:rPr>
      </w:pPr>
      <w:r w:rsidRPr="00D96830">
        <w:rPr>
          <w:rFonts w:ascii="Palatino Linotype" w:hAnsi="Palatino Linotype" w:cs="CIDFont+F4"/>
          <w:sz w:val="24"/>
          <w:szCs w:val="24"/>
          <w:lang w:bidi="he-IL"/>
        </w:rPr>
        <w:t>n. ___________, tel. ____________________, e-mail__</w:t>
      </w:r>
      <w:r>
        <w:rPr>
          <w:rFonts w:ascii="Palatino Linotype" w:hAnsi="Palatino Linotype" w:cs="CIDFont+F4"/>
          <w:sz w:val="24"/>
          <w:szCs w:val="24"/>
          <w:lang w:bidi="he-IL"/>
        </w:rPr>
        <w:t>____________</w:t>
      </w:r>
      <w:r w:rsidRPr="00D96830">
        <w:rPr>
          <w:rFonts w:ascii="Palatino Linotype" w:hAnsi="Palatino Linotype" w:cs="CIDFont+F4"/>
          <w:sz w:val="24"/>
          <w:szCs w:val="24"/>
          <w:lang w:bidi="he-IL"/>
        </w:rPr>
        <w:t>_________________________,</w:t>
      </w:r>
    </w:p>
    <w:p w14:paraId="6D8EB25C" w14:textId="77777777" w:rsidR="00D96830" w:rsidRPr="00D96830" w:rsidRDefault="00D96830" w:rsidP="00D96830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IDFont+F4"/>
          <w:sz w:val="24"/>
          <w:szCs w:val="24"/>
          <w:lang w:bidi="he-IL"/>
        </w:rPr>
      </w:pPr>
      <w:r w:rsidRPr="00D96830">
        <w:rPr>
          <w:rFonts w:ascii="Palatino Linotype" w:hAnsi="Palatino Linotype" w:cs="CIDFont+F4"/>
          <w:sz w:val="24"/>
          <w:szCs w:val="24"/>
          <w:lang w:bidi="he-IL"/>
        </w:rPr>
        <w:t>pec _________________________________.</w:t>
      </w:r>
    </w:p>
    <w:p w14:paraId="165D6F6E" w14:textId="77777777" w:rsidR="00D96830" w:rsidRDefault="00D96830" w:rsidP="00D96830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IDFont+F4"/>
          <w:sz w:val="24"/>
          <w:szCs w:val="24"/>
          <w:lang w:bidi="he-IL"/>
        </w:rPr>
      </w:pPr>
    </w:p>
    <w:p w14:paraId="19889A1E" w14:textId="77777777" w:rsidR="00D96830" w:rsidRPr="00D96830" w:rsidRDefault="00D96830" w:rsidP="00D96830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IDFont+F7"/>
          <w:sz w:val="24"/>
          <w:szCs w:val="24"/>
          <w:lang w:bidi="he-IL"/>
        </w:rPr>
      </w:pPr>
      <w:r w:rsidRPr="00D96830">
        <w:rPr>
          <w:rFonts w:ascii="Palatino Linotype" w:hAnsi="Palatino Linotype" w:cs="CIDFont+F4"/>
          <w:sz w:val="24"/>
          <w:szCs w:val="24"/>
          <w:lang w:bidi="he-IL"/>
        </w:rPr>
        <w:t>In qualità di (</w:t>
      </w:r>
      <w:r w:rsidRPr="00D96830">
        <w:rPr>
          <w:rFonts w:ascii="Palatino Linotype" w:hAnsi="Palatino Linotype" w:cs="CIDFont+F7"/>
          <w:sz w:val="24"/>
          <w:szCs w:val="24"/>
          <w:lang w:bidi="he-IL"/>
        </w:rPr>
        <w:t>cittadino, rappresentante di organizzazione sindacale, ente, associazione,</w:t>
      </w:r>
      <w:r>
        <w:rPr>
          <w:rFonts w:ascii="Palatino Linotype" w:hAnsi="Palatino Linotype" w:cs="CIDFont+F7"/>
          <w:sz w:val="24"/>
          <w:szCs w:val="24"/>
          <w:lang w:bidi="he-IL"/>
        </w:rPr>
        <w:t xml:space="preserve"> </w:t>
      </w:r>
      <w:r w:rsidRPr="00D96830">
        <w:rPr>
          <w:rFonts w:ascii="Palatino Linotype" w:hAnsi="Palatino Linotype" w:cs="CIDFont+F7"/>
          <w:sz w:val="24"/>
          <w:szCs w:val="24"/>
          <w:lang w:bidi="he-IL"/>
        </w:rPr>
        <w:t>impresa, ecc.)________________________________________________,</w:t>
      </w:r>
      <w:r>
        <w:rPr>
          <w:rFonts w:ascii="Palatino Linotype" w:hAnsi="Palatino Linotype" w:cs="CIDFont+F7"/>
          <w:sz w:val="24"/>
          <w:szCs w:val="24"/>
          <w:lang w:bidi="he-IL"/>
        </w:rPr>
        <w:t xml:space="preserve"> </w:t>
      </w:r>
      <w:r w:rsidRPr="00D96830">
        <w:rPr>
          <w:rFonts w:ascii="Palatino Linotype" w:hAnsi="Palatino Linotype" w:cs="CIDFont+F7"/>
          <w:sz w:val="24"/>
          <w:szCs w:val="24"/>
          <w:lang w:bidi="he-IL"/>
        </w:rPr>
        <w:t>(specificare nome dell’organizzazione, ente, associazione, impresa,</w:t>
      </w:r>
      <w:r>
        <w:rPr>
          <w:rFonts w:ascii="Palatino Linotype" w:hAnsi="Palatino Linotype" w:cs="CIDFont+F7"/>
          <w:sz w:val="24"/>
          <w:szCs w:val="24"/>
          <w:lang w:bidi="he-IL"/>
        </w:rPr>
        <w:t xml:space="preserve"> e</w:t>
      </w:r>
      <w:r w:rsidRPr="00D96830">
        <w:rPr>
          <w:rFonts w:ascii="Palatino Linotype" w:hAnsi="Palatino Linotype" w:cs="CIDFont+F7"/>
          <w:sz w:val="24"/>
          <w:szCs w:val="24"/>
          <w:lang w:bidi="he-IL"/>
        </w:rPr>
        <w:t>cc.)</w:t>
      </w:r>
      <w:r>
        <w:rPr>
          <w:rFonts w:ascii="Palatino Linotype" w:hAnsi="Palatino Linotype" w:cs="CIDFont+F7"/>
          <w:sz w:val="24"/>
          <w:szCs w:val="24"/>
          <w:lang w:bidi="he-IL"/>
        </w:rPr>
        <w:t>__________</w:t>
      </w:r>
      <w:r w:rsidRPr="00D96830">
        <w:rPr>
          <w:rFonts w:ascii="Palatino Linotype" w:hAnsi="Palatino Linotype" w:cs="CIDFont+F7"/>
          <w:sz w:val="24"/>
          <w:szCs w:val="24"/>
          <w:lang w:bidi="he-IL"/>
        </w:rPr>
        <w:t>__________________________</w:t>
      </w:r>
    </w:p>
    <w:p w14:paraId="288D2B7E" w14:textId="77777777" w:rsidR="00D96830" w:rsidRPr="00D96830" w:rsidRDefault="00D96830" w:rsidP="00D96830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IDFont+F7"/>
          <w:sz w:val="24"/>
          <w:szCs w:val="24"/>
          <w:lang w:bidi="he-IL"/>
        </w:rPr>
      </w:pPr>
    </w:p>
    <w:p w14:paraId="4ACA5C43" w14:textId="052250EE" w:rsidR="00D96830" w:rsidRPr="00D96830" w:rsidRDefault="00D96830" w:rsidP="00D96830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IDFont+F4"/>
          <w:sz w:val="24"/>
          <w:szCs w:val="24"/>
          <w:lang w:bidi="he-IL"/>
        </w:rPr>
      </w:pPr>
      <w:r w:rsidRPr="00D96830">
        <w:rPr>
          <w:rFonts w:ascii="Palatino Linotype" w:hAnsi="Palatino Linotype" w:cs="CIDFont+F4"/>
          <w:sz w:val="24"/>
          <w:szCs w:val="24"/>
          <w:lang w:bidi="he-IL"/>
        </w:rPr>
        <w:t xml:space="preserve">Ai fini della redazione della sottosezione 2.3 </w:t>
      </w:r>
      <w:r w:rsidRPr="00D96830">
        <w:rPr>
          <w:rFonts w:ascii="Palatino Linotype" w:hAnsi="Palatino Linotype" w:cs="CIDFont+F7"/>
          <w:sz w:val="24"/>
          <w:szCs w:val="24"/>
          <w:lang w:bidi="he-IL"/>
        </w:rPr>
        <w:t xml:space="preserve">“Rischi corruttivi e trasparenza” </w:t>
      </w:r>
      <w:r w:rsidRPr="00D96830">
        <w:rPr>
          <w:rFonts w:ascii="Palatino Linotype" w:hAnsi="Palatino Linotype" w:cs="CIDFont+F4"/>
          <w:sz w:val="24"/>
          <w:szCs w:val="24"/>
          <w:lang w:bidi="he-IL"/>
        </w:rPr>
        <w:t>del</w:t>
      </w:r>
      <w:r>
        <w:rPr>
          <w:rFonts w:ascii="Palatino Linotype" w:hAnsi="Palatino Linotype" w:cs="CIDFont+F4"/>
          <w:sz w:val="24"/>
          <w:szCs w:val="24"/>
          <w:lang w:bidi="he-IL"/>
        </w:rPr>
        <w:t xml:space="preserve"> </w:t>
      </w:r>
      <w:r w:rsidRPr="00D96830">
        <w:rPr>
          <w:rFonts w:ascii="Palatino Linotype" w:hAnsi="Palatino Linotype" w:cs="CIDFont+F4"/>
          <w:sz w:val="24"/>
          <w:szCs w:val="24"/>
          <w:lang w:bidi="he-IL"/>
        </w:rPr>
        <w:t>PIAO triennio 2026-2028</w:t>
      </w:r>
      <w:r>
        <w:rPr>
          <w:rFonts w:ascii="Palatino Linotype" w:hAnsi="Palatino Linotype" w:cs="CIDFont+F4"/>
          <w:sz w:val="24"/>
          <w:szCs w:val="24"/>
          <w:lang w:bidi="he-IL"/>
        </w:rPr>
        <w:t xml:space="preserve"> del comune di </w:t>
      </w:r>
      <w:r w:rsidR="007E084A">
        <w:rPr>
          <w:rFonts w:ascii="Palatino Linotype" w:hAnsi="Palatino Linotype" w:cs="CIDFont+F4"/>
          <w:sz w:val="24"/>
          <w:szCs w:val="24"/>
          <w:lang w:bidi="he-IL"/>
        </w:rPr>
        <w:t>Mirabella Eclano</w:t>
      </w:r>
      <w:r>
        <w:rPr>
          <w:rFonts w:ascii="Palatino Linotype" w:hAnsi="Palatino Linotype" w:cs="CIDFont+F4"/>
          <w:sz w:val="24"/>
          <w:szCs w:val="24"/>
          <w:lang w:bidi="he-IL"/>
        </w:rPr>
        <w:t xml:space="preserve">, </w:t>
      </w:r>
    </w:p>
    <w:p w14:paraId="504247DC" w14:textId="77777777" w:rsidR="00D96830" w:rsidRDefault="00D96830" w:rsidP="00D96830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IDFont+F4"/>
          <w:sz w:val="24"/>
          <w:szCs w:val="24"/>
          <w:lang w:bidi="he-IL"/>
        </w:rPr>
      </w:pPr>
    </w:p>
    <w:p w14:paraId="19CBB4BE" w14:textId="77777777" w:rsidR="00D96830" w:rsidRPr="00D96830" w:rsidRDefault="00D96830" w:rsidP="00D96830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IDFont+F4"/>
          <w:sz w:val="24"/>
          <w:szCs w:val="24"/>
          <w:lang w:bidi="he-IL"/>
        </w:rPr>
      </w:pPr>
      <w:r w:rsidRPr="00D96830">
        <w:rPr>
          <w:rFonts w:ascii="Palatino Linotype" w:hAnsi="Palatino Linotype" w:cs="CIDFont+F4"/>
          <w:sz w:val="24"/>
          <w:szCs w:val="24"/>
          <w:lang w:bidi="he-IL"/>
        </w:rPr>
        <w:t>Propone:</w:t>
      </w:r>
    </w:p>
    <w:p w14:paraId="36E18D21" w14:textId="77777777" w:rsidR="000C3ABF" w:rsidRDefault="00D96830" w:rsidP="00D9683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___________________________________________________________________________________</w:t>
      </w:r>
    </w:p>
    <w:p w14:paraId="05EFF5FF" w14:textId="77777777" w:rsidR="00D96830" w:rsidRPr="00D96830" w:rsidRDefault="00D96830" w:rsidP="00D9683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___________________________________________________________________________________</w:t>
      </w:r>
    </w:p>
    <w:p w14:paraId="61BCE44B" w14:textId="77777777" w:rsidR="00D96830" w:rsidRPr="00D96830" w:rsidRDefault="00D96830" w:rsidP="00D9683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___________________________________________________________________________________</w:t>
      </w:r>
    </w:p>
    <w:p w14:paraId="268EF4FA" w14:textId="77777777" w:rsidR="00D96830" w:rsidRPr="00D96830" w:rsidRDefault="00D96830" w:rsidP="00D9683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___________________________________________________________________________________</w:t>
      </w:r>
    </w:p>
    <w:p w14:paraId="5558EB98" w14:textId="77777777" w:rsidR="00D96830" w:rsidRPr="00D96830" w:rsidRDefault="00D96830" w:rsidP="00D9683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___________________________________________________________________________________</w:t>
      </w:r>
    </w:p>
    <w:p w14:paraId="4F52F8B7" w14:textId="77777777" w:rsidR="00D96830" w:rsidRPr="00D96830" w:rsidRDefault="00D96830" w:rsidP="00D9683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___________________________________________________________________________________</w:t>
      </w:r>
    </w:p>
    <w:p w14:paraId="3D1C5DCC" w14:textId="77777777" w:rsidR="00D96830" w:rsidRPr="00D96830" w:rsidRDefault="00D96830" w:rsidP="00D9683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___________________________________________________________________________________</w:t>
      </w:r>
    </w:p>
    <w:p w14:paraId="0447225F" w14:textId="77777777" w:rsidR="00D96830" w:rsidRPr="00D96830" w:rsidRDefault="00D96830" w:rsidP="00D9683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___________________________________________________________________________________</w:t>
      </w:r>
    </w:p>
    <w:p w14:paraId="37FE4006" w14:textId="77777777" w:rsidR="00D96830" w:rsidRPr="00D96830" w:rsidRDefault="00D96830" w:rsidP="00D9683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___________________________________________________________________________________</w:t>
      </w:r>
    </w:p>
    <w:p w14:paraId="2FEAF1C9" w14:textId="77777777" w:rsidR="00D96830" w:rsidRPr="00D96830" w:rsidRDefault="00D96830" w:rsidP="00D9683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___________________________________________________________________________________</w:t>
      </w:r>
    </w:p>
    <w:p w14:paraId="634A6A0F" w14:textId="77777777" w:rsidR="00D96830" w:rsidRPr="00D96830" w:rsidRDefault="00D96830" w:rsidP="00D9683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Data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Firma</w:t>
      </w:r>
    </w:p>
    <w:sectPr w:rsidR="00D96830" w:rsidRPr="00D96830" w:rsidSect="007917E8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6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5D3"/>
    <w:rsid w:val="000C3ABF"/>
    <w:rsid w:val="007E084A"/>
    <w:rsid w:val="00BD76DC"/>
    <w:rsid w:val="00D96830"/>
    <w:rsid w:val="00FC32DE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7DAB"/>
  <w15:chartTrackingRefBased/>
  <w15:docId w15:val="{7E707998-22F4-4F2E-8ABA-ED32E257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9683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0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.mirabellaeclano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Utente</cp:lastModifiedBy>
  <cp:revision>6</cp:revision>
  <dcterms:created xsi:type="dcterms:W3CDTF">2025-11-24T12:39:00Z</dcterms:created>
  <dcterms:modified xsi:type="dcterms:W3CDTF">2025-11-25T12:51:00Z</dcterms:modified>
</cp:coreProperties>
</file>